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firstLine="420" w:firstLineChars="200"/>
        <w:rPr>
          <w:rFonts w:hint="eastAsia"/>
        </w:rPr>
      </w:pPr>
      <w:r>
        <w:rPr>
          <w:rFonts w:hint="eastAsia"/>
        </w:rPr>
        <w:t>附件1</w:t>
      </w:r>
    </w:p>
    <w:p>
      <w:pPr>
        <w:spacing w:line="0" w:lineRule="atLeast"/>
        <w:ind w:firstLine="4095" w:firstLineChars="1950"/>
      </w:pPr>
    </w:p>
    <w:p>
      <w:pPr>
        <w:spacing w:line="0" w:lineRule="atLeast"/>
        <w:jc w:val="center"/>
        <w:rPr>
          <w:rFonts w:hint="eastAsia" w:ascii="黑体" w:hAnsi="黑体" w:eastAsia="黑体" w:cs="黑体"/>
          <w:color w:val="000000"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40"/>
          <w:lang w:eastAsia="zh-CN"/>
        </w:rPr>
        <w:t>武进区李公朴小学</w:t>
      </w:r>
      <w:r>
        <w:rPr>
          <w:rFonts w:hint="eastAsia" w:ascii="黑体" w:hAnsi="黑体" w:eastAsia="黑体" w:cs="黑体"/>
          <w:color w:val="000000"/>
          <w:sz w:val="32"/>
          <w:szCs w:val="40"/>
        </w:rPr>
        <w:t>中层干部竞聘上岗报名表</w:t>
      </w:r>
    </w:p>
    <w:bookmarkEnd w:id="0"/>
    <w:tbl>
      <w:tblPr>
        <w:tblStyle w:val="2"/>
        <w:tblW w:w="905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050"/>
        <w:gridCol w:w="900"/>
        <w:gridCol w:w="456"/>
        <w:gridCol w:w="13"/>
        <w:gridCol w:w="527"/>
        <w:gridCol w:w="900"/>
        <w:gridCol w:w="1260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工作时间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任教学科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教师职称</w:t>
            </w:r>
          </w:p>
        </w:tc>
        <w:tc>
          <w:tcPr>
            <w:tcW w:w="268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意向岗位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4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是否服从学校岗位调配</w:t>
            </w:r>
          </w:p>
        </w:tc>
        <w:tc>
          <w:tcPr>
            <w:tcW w:w="5652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40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熟悉何种专业技术、有何专长</w:t>
            </w:r>
          </w:p>
        </w:tc>
        <w:tc>
          <w:tcPr>
            <w:tcW w:w="5653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习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 作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 历</w:t>
            </w:r>
          </w:p>
        </w:tc>
        <w:tc>
          <w:tcPr>
            <w:tcW w:w="7702" w:type="dxa"/>
            <w:gridSpan w:val="8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 获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荣 誉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  荐</w:t>
            </w:r>
          </w:p>
          <w:p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  由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0" w:lineRule="atLeast"/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组织审</w:t>
            </w:r>
          </w:p>
          <w:p>
            <w:pPr>
              <w:spacing w:line="0" w:lineRule="atLeast"/>
              <w:ind w:firstLine="210" w:firstLine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批意见</w:t>
            </w:r>
          </w:p>
        </w:tc>
        <w:tc>
          <w:tcPr>
            <w:tcW w:w="7702" w:type="dxa"/>
            <w:gridSpan w:val="8"/>
            <w:noWrap w:val="0"/>
            <w:vAlign w:val="top"/>
          </w:tcPr>
          <w:p>
            <w:pPr>
              <w:spacing w:line="0" w:lineRule="atLeast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</w:rPr>
            </w:pPr>
          </w:p>
          <w:p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</w:t>
            </w:r>
          </w:p>
          <w:p>
            <w:pPr>
              <w:spacing w:line="0" w:lineRule="atLeast"/>
              <w:ind w:firstLine="4725" w:firstLineChars="2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学校（盖章）</w:t>
            </w:r>
          </w:p>
          <w:p>
            <w:pPr>
              <w:spacing w:line="0" w:lineRule="atLeas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jI2ZjlhN2JiNWRhZDE3ZTdmZDk5M2E1NjljYTUifQ=="/>
  </w:docVars>
  <w:rsids>
    <w:rsidRoot w:val="756E2BCD"/>
    <w:rsid w:val="756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2023-08-23T05:33:00Z</dcterms:created>
  <dc:creator>A灰大侠</dc:creator>
  <cp:lastModifiedBy>A灰大侠</cp:lastModifiedBy>
  <dcterms:modified xsi:type="dcterms:W3CDTF">2023-08-23T05:33:59Z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49F3DBF2052D451DA23EAC6A8BDE817B_11</vt:lpwstr>
  </property>
</Properties>
</file>